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  <w:r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 xml:space="preserve">                                                         </w:t>
      </w:r>
      <w:r w:rsidRPr="0087039F">
        <w:rPr>
          <w:rFonts w:ascii="inherit" w:eastAsia="Times New Roman" w:hAnsi="inherit" w:cs="Arial"/>
          <w:b/>
          <w:bCs/>
          <w:noProof/>
          <w:color w:val="4C4646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 wp14:anchorId="002300AE" wp14:editId="59DDC0C4">
            <wp:extent cx="1800225" cy="1790700"/>
            <wp:effectExtent l="0" t="0" r="0" b="0"/>
            <wp:docPr id="1" name="Resim 1" descr="C:\Users\DERYA ÇİRKİN\OneDriv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YA ÇİRKİN\OneDrive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9F" w:rsidRPr="0087039F" w:rsidRDefault="0087039F" w:rsidP="0087039F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C4646"/>
          <w:sz w:val="24"/>
          <w:szCs w:val="24"/>
          <w:bdr w:val="none" w:sz="0" w:space="0" w:color="auto" w:frame="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4"/>
          <w:szCs w:val="24"/>
          <w:bdr w:val="none" w:sz="0" w:space="0" w:color="auto" w:frame="1"/>
          <w:lang w:eastAsia="tr-TR"/>
        </w:rPr>
        <w:t>KAYMAZ İLKOKULU E GÜVENLİK OKUL POLİTİKASI BİLGİLENDİRME METNİ</w:t>
      </w: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4"/>
          <w:szCs w:val="24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  <w:r>
        <w:rPr>
          <w:rFonts w:ascii="inherit" w:eastAsia="Times New Roman" w:hAnsi="inherit" w:cs="Arial"/>
          <w:b/>
          <w:bCs/>
          <w:noProof/>
          <w:color w:val="4C4646"/>
          <w:sz w:val="21"/>
          <w:szCs w:val="21"/>
          <w:bdr w:val="none" w:sz="0" w:space="0" w:color="auto" w:frame="1"/>
          <w:lang w:eastAsia="tr-TR"/>
        </w:rPr>
        <w:t xml:space="preserve">                                                           </w:t>
      </w: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646"/>
          <w:sz w:val="21"/>
          <w:szCs w:val="2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>AMAÇ:</w:t>
      </w:r>
    </w:p>
    <w:p w:rsidR="0087039F" w:rsidRPr="0087039F" w:rsidRDefault="0087039F" w:rsidP="0087039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37E86"/>
          <w:sz w:val="21"/>
          <w:szCs w:val="21"/>
          <w:lang w:eastAsia="tr-TR"/>
        </w:rPr>
        <w:t>Kaymaz İlkokulu</w:t>
      </w: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, e-güvenlik çalışmaları ile internet, akıllı tahta, bilgisayar, diz üstü bilgisayar ve cep telefonlarını kullanırken; öğrencilerin, ebeveynlerin ve öğretmenlerin korunmasını amaç edinmiştir.</w:t>
      </w:r>
    </w:p>
    <w:p w:rsidR="0087039F" w:rsidRPr="0087039F" w:rsidRDefault="0087039F" w:rsidP="0087039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İnternetin ve teknolojinin yaşamın önemli bir parçası olması sebebiyle, herkes, riskleri yönetme ve strateji geliştirme yöntemlerinin öğrenilmesi konusunda bilinçlendirilmelidir.</w:t>
      </w:r>
    </w:p>
    <w:p w:rsidR="0087039F" w:rsidRPr="0087039F" w:rsidRDefault="0087039F" w:rsidP="0087039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Politikamız, yöneticiler, öğretmenler, veliler, tüm personel ve öğrenciler için hazırlanmış olup, internet erişimi ve bilgi iletişim cihazlarının kullanımı için geçerlidir.</w:t>
      </w: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646"/>
          <w:sz w:val="21"/>
          <w:szCs w:val="2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>SORUMLULUKLAR:</w:t>
      </w:r>
    </w:p>
    <w:p w:rsidR="0087039F" w:rsidRPr="0087039F" w:rsidRDefault="0087039F" w:rsidP="008703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E-güvenlik politikalarının gelişmesine katkıda bulunmak.</w:t>
      </w:r>
    </w:p>
    <w:p w:rsidR="0087039F" w:rsidRPr="0087039F" w:rsidRDefault="0087039F" w:rsidP="008703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Olumlu öğrenme aşamasında mesleki gelişim için sorumluluk almak.</w:t>
      </w:r>
    </w:p>
    <w:p w:rsidR="0087039F" w:rsidRPr="0087039F" w:rsidRDefault="0087039F" w:rsidP="008703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Okulu ve içerisindekileri korumak için e-güvenlik konusunda sorumluluk almak.</w:t>
      </w:r>
    </w:p>
    <w:p w:rsidR="0087039F" w:rsidRPr="0087039F" w:rsidRDefault="0087039F" w:rsidP="0087039F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Teknolojiyi güvenli ve sorumlu kullanmak.</w:t>
      </w:r>
    </w:p>
    <w:p w:rsidR="0087039F" w:rsidRPr="0087039F" w:rsidRDefault="0087039F" w:rsidP="0087039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Zarar görülmesi durumunda tehlikeyi gözlemleyip ilgili birimlere iletmek.</w:t>
      </w: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646"/>
          <w:sz w:val="21"/>
          <w:szCs w:val="2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>OKUL WEB SİTESİ:</w:t>
      </w:r>
    </w:p>
    <w:p w:rsidR="0087039F" w:rsidRPr="0087039F" w:rsidRDefault="00605F30" w:rsidP="008703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37E86"/>
          <w:sz w:val="21"/>
          <w:szCs w:val="21"/>
          <w:lang w:eastAsia="tr-TR"/>
        </w:rPr>
        <w:t>Kaymaz İlkokulu</w:t>
      </w:r>
      <w:r w:rsidR="0087039F"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 olarak web sitemizd</w:t>
      </w:r>
      <w:r>
        <w:rPr>
          <w:rFonts w:ascii="Arial" w:eastAsia="Times New Roman" w:hAnsi="Arial" w:cs="Arial"/>
          <w:color w:val="737E86"/>
          <w:sz w:val="21"/>
          <w:szCs w:val="21"/>
          <w:lang w:eastAsia="tr-TR"/>
        </w:rPr>
        <w:t>e okulumuzun adres, telefon</w:t>
      </w:r>
      <w:bookmarkStart w:id="0" w:name="_GoBack"/>
      <w:bookmarkEnd w:id="0"/>
      <w:r w:rsidR="0087039F"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 ve e posta adres bilgileri bulunmaktadır.</w:t>
      </w:r>
    </w:p>
    <w:p w:rsidR="0087039F" w:rsidRPr="0087039F" w:rsidRDefault="0087039F" w:rsidP="008703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Sitemizde yayınlanan tüm içerikler genel merkezimizin onayından geçtikten sonra bilgi işlem birimi tarafından siteye konulmaktadır.</w:t>
      </w:r>
    </w:p>
    <w:p w:rsidR="0087039F" w:rsidRPr="0087039F" w:rsidRDefault="0087039F" w:rsidP="0087039F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Okulumuzun web sitesi bilgi işlem birimimizin sorumluluğunda olup güçlü güvenlik önlemleri alınmış durumdadır.</w:t>
      </w:r>
    </w:p>
    <w:p w:rsidR="0087039F" w:rsidRPr="0087039F" w:rsidRDefault="0087039F" w:rsidP="0087039F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Öğrenci </w:t>
      </w:r>
      <w:proofErr w:type="gramStart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çalışmaları , ebeveynlerin</w:t>
      </w:r>
      <w:proofErr w:type="gramEnd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 izinleriyle yayınlanmaktadır.</w:t>
      </w: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646"/>
          <w:sz w:val="21"/>
          <w:szCs w:val="2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>GÖRÜNTÜ VE VİDEOLARIN PAYLAŞIMI:</w:t>
      </w:r>
    </w:p>
    <w:p w:rsidR="0087039F" w:rsidRPr="0087039F" w:rsidRDefault="0087039F" w:rsidP="0087039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Paylaşılan tüm fotoğraf ve videolar okul politikasına uygun şekilde okul idaresinin izni ve onayı ile paylaşılmaktadır.</w:t>
      </w:r>
    </w:p>
    <w:p w:rsidR="0087039F" w:rsidRPr="0087039F" w:rsidRDefault="0087039F" w:rsidP="0087039F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Öğrenci içerikli tüm paylaşımlarda ebeveynlerin izinleri alınmaktadır.</w:t>
      </w:r>
    </w:p>
    <w:p w:rsidR="0087039F" w:rsidRPr="0087039F" w:rsidRDefault="0087039F" w:rsidP="0087039F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Ebeveyn izni yanında öğrencinin de izni olmadan fotoğrafı çekilip kullanılmamaktadır.</w:t>
      </w: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646"/>
          <w:sz w:val="21"/>
          <w:szCs w:val="2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>KULLANICILAR:</w:t>
      </w:r>
    </w:p>
    <w:p w:rsidR="0087039F" w:rsidRPr="0087039F" w:rsidRDefault="0087039F" w:rsidP="008703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Öğrenciler tarafından hazırlanacak olan bir video henüz hazırlanmadan önce, bununla ilgili görev alan öğrenciler, öğretmenlerinden izin almalıdır.</w:t>
      </w:r>
    </w:p>
    <w:p w:rsidR="0087039F" w:rsidRPr="0087039F" w:rsidRDefault="0087039F" w:rsidP="008703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Paylaşılan tüm öğrenci </w:t>
      </w:r>
      <w:proofErr w:type="gramStart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bazlı</w:t>
      </w:r>
      <w:proofErr w:type="gramEnd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 etkinliklerde, etkinlik öncesinde velilerin izinleri alınmalıdır.</w:t>
      </w:r>
    </w:p>
    <w:p w:rsidR="0087039F" w:rsidRPr="0087039F" w:rsidRDefault="0087039F" w:rsidP="0087039F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Video konferans, resmi ve onaylanmış siteler aracılığıyla yapılacaktır.</w:t>
      </w:r>
    </w:p>
    <w:p w:rsidR="0087039F" w:rsidRPr="0087039F" w:rsidRDefault="0087039F" w:rsidP="0087039F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Kullanıcılar, şahsi sosyal medya hesaplarında, okul öğrencileri ve çalışanlarının yer aldığı görselleri, okul yetkili mercileri tarafından onaylanmadan paylaşamazlar.</w:t>
      </w: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646"/>
          <w:sz w:val="21"/>
          <w:szCs w:val="2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>İÇERİK:</w:t>
      </w:r>
    </w:p>
    <w:p w:rsidR="0087039F" w:rsidRPr="0087039F" w:rsidRDefault="0087039F" w:rsidP="0087039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Video konferans yapılırken, tüm kullanıcıların katılabileceği siteler üzerinden yapılacaktır.</w:t>
      </w:r>
    </w:p>
    <w:p w:rsidR="0087039F" w:rsidRPr="0087039F" w:rsidRDefault="0087039F" w:rsidP="0087039F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Video konferans yapılmadan önce diğer okullarla iletişim kurulmuş olması gerekmektedir.</w:t>
      </w:r>
    </w:p>
    <w:p w:rsidR="0087039F" w:rsidRPr="0087039F" w:rsidRDefault="0087039F" w:rsidP="0087039F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Okul öğrenci ve çalışanlarını ilgilendiren/içinde bulunduran tüm içerik, ancak kontrol ve onay süreçlerinden geçtikten sonra, paylaşıma açık hale gelecektir.</w:t>
      </w: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</w:pPr>
    </w:p>
    <w:p w:rsidR="0087039F" w:rsidRPr="0087039F" w:rsidRDefault="0087039F" w:rsidP="00870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C4646"/>
          <w:sz w:val="21"/>
          <w:szCs w:val="21"/>
          <w:lang w:eastAsia="tr-TR"/>
        </w:rPr>
      </w:pPr>
      <w:r w:rsidRPr="0087039F">
        <w:rPr>
          <w:rFonts w:ascii="inherit" w:eastAsia="Times New Roman" w:hAnsi="inherit" w:cs="Arial"/>
          <w:b/>
          <w:bCs/>
          <w:color w:val="4C4646"/>
          <w:sz w:val="21"/>
          <w:szCs w:val="21"/>
          <w:bdr w:val="none" w:sz="0" w:space="0" w:color="auto" w:frame="1"/>
          <w:lang w:eastAsia="tr-TR"/>
        </w:rPr>
        <w:t>İNTERNETİN VE BİLİŞİM CİHAZLARININ GÜVENLİ KULLANIMI:</w:t>
      </w:r>
    </w:p>
    <w:p w:rsidR="0087039F" w:rsidRPr="0087039F" w:rsidRDefault="0087039F" w:rsidP="0087039F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İnternet; bilgiye ulaşmakta en önemli araçlardan biri haline gelmişken, bunu okuldaki müfredat ile ilişkilendirerek doğru bilgiye en güvenli şekilde öğrencilerimizi ve öğretmenlerimizi ulaştırabiliyoruz.</w:t>
      </w:r>
    </w:p>
    <w:p w:rsidR="0087039F" w:rsidRPr="0087039F" w:rsidRDefault="0087039F" w:rsidP="0087039F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İnternet erişimlerimizi öğrencilerimizin yaş ve yeteneklerine göre </w:t>
      </w:r>
      <w:proofErr w:type="gramStart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entegre</w:t>
      </w:r>
      <w:proofErr w:type="gramEnd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 etmiş durumdayız.</w:t>
      </w:r>
    </w:p>
    <w:p w:rsidR="0087039F" w:rsidRPr="0087039F" w:rsidRDefault="0087039F" w:rsidP="0087039F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Tüm okulumuza ait bilişim cihazlarımızı kullanım politikamıza uygun şekilde, gerekli filtrelemeleri yaparak güvenli hale getirmiş durumdayız.</w:t>
      </w:r>
    </w:p>
    <w:p w:rsidR="0087039F" w:rsidRPr="0087039F" w:rsidRDefault="0087039F" w:rsidP="0087039F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Tüm çalışanlarımız, ebeveynlerimiz ve öğrencilerimiz etkili ve verimli çevrimiçi materyallerin kullanımı konusunda bilgilendirilmiştir.</w:t>
      </w:r>
    </w:p>
    <w:p w:rsidR="0087039F" w:rsidRPr="0087039F" w:rsidRDefault="0087039F" w:rsidP="0087039F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E-güvenlik ve siber zorbalık konuları belli derslerimizin yıllık planlarına </w:t>
      </w:r>
      <w:proofErr w:type="gramStart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dahil</w:t>
      </w:r>
      <w:proofErr w:type="gramEnd"/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 xml:space="preserve"> edilmiş olup, bu konularda yıl içinde öğrencilere bilgi aktarımı devam etmektedir.</w:t>
      </w:r>
    </w:p>
    <w:p w:rsidR="0087039F" w:rsidRPr="0087039F" w:rsidRDefault="0087039F" w:rsidP="0087039F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Çevrimiçi materyaller öğretme ve öğrenmenin önemli bir parçası olup müfredat içinde aktif olarak kullanılmaktadır.</w:t>
      </w:r>
    </w:p>
    <w:p w:rsidR="0087039F" w:rsidRPr="0087039F" w:rsidRDefault="0087039F" w:rsidP="0087039F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737E86"/>
          <w:sz w:val="21"/>
          <w:szCs w:val="21"/>
          <w:lang w:eastAsia="tr-TR"/>
        </w:rPr>
      </w:pPr>
      <w:r w:rsidRPr="0087039F">
        <w:rPr>
          <w:rFonts w:ascii="Arial" w:eastAsia="Times New Roman" w:hAnsi="Arial" w:cs="Arial"/>
          <w:color w:val="737E86"/>
          <w:sz w:val="21"/>
          <w:szCs w:val="21"/>
          <w:lang w:eastAsia="tr-TR"/>
        </w:rPr>
        <w:t>6 Şubat güvenli internet günü okulumuzda kutlanmaktadır.</w:t>
      </w:r>
    </w:p>
    <w:p w:rsidR="006F6950" w:rsidRDefault="006F6950"/>
    <w:sectPr w:rsidR="006F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309"/>
    <w:multiLevelType w:val="multilevel"/>
    <w:tmpl w:val="997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EF216B"/>
    <w:multiLevelType w:val="multilevel"/>
    <w:tmpl w:val="697C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616C85"/>
    <w:multiLevelType w:val="multilevel"/>
    <w:tmpl w:val="0446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750D3"/>
    <w:multiLevelType w:val="multilevel"/>
    <w:tmpl w:val="09E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147AF7"/>
    <w:multiLevelType w:val="multilevel"/>
    <w:tmpl w:val="5A96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A53643"/>
    <w:multiLevelType w:val="multilevel"/>
    <w:tmpl w:val="F2F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262296"/>
    <w:multiLevelType w:val="multilevel"/>
    <w:tmpl w:val="3410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DB"/>
    <w:rsid w:val="002008DB"/>
    <w:rsid w:val="00605F30"/>
    <w:rsid w:val="006F6950"/>
    <w:rsid w:val="0087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24F3"/>
  <w15:chartTrackingRefBased/>
  <w15:docId w15:val="{4DCCB5F1-15CA-4415-B78C-DD1522D9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ÇİRKİN</dc:creator>
  <cp:keywords/>
  <dc:description/>
  <cp:lastModifiedBy>DERYA ÇİRKİN</cp:lastModifiedBy>
  <cp:revision>3</cp:revision>
  <dcterms:created xsi:type="dcterms:W3CDTF">2023-01-25T12:34:00Z</dcterms:created>
  <dcterms:modified xsi:type="dcterms:W3CDTF">2023-01-25T12:46:00Z</dcterms:modified>
</cp:coreProperties>
</file>